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D5B99" w:rsidRPr="00770957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 xml:space="preserve">               </w:t>
      </w:r>
      <w:r w:rsidR="006A5967" w:rsidRPr="00770957">
        <w:rPr>
          <w:rFonts w:ascii="Arial" w:hAnsi="Arial" w:cs="Arial"/>
          <w:b/>
          <w:i/>
          <w:u w:val="single"/>
        </w:rPr>
        <w:t>SPRS Payroll Outbound Interface</w:t>
      </w:r>
    </w:p>
    <w:p w:rsidR="00990C47" w:rsidRDefault="00990C47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</w:rPr>
      </w:pPr>
    </w:p>
    <w:p w:rsidR="00BD5B99" w:rsidRPr="00BA617A" w:rsidRDefault="00BD5B99" w:rsidP="004529C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BA617A">
        <w:rPr>
          <w:rFonts w:ascii="Arial" w:hAnsi="Arial" w:cs="Arial"/>
          <w:b/>
          <w:u w:val="single"/>
        </w:rPr>
        <w:t>Summary:</w:t>
      </w:r>
      <w:r w:rsidR="00990C47" w:rsidRPr="00BA617A">
        <w:rPr>
          <w:rFonts w:ascii="Arial" w:hAnsi="Arial" w:cs="Arial"/>
          <w:b/>
          <w:u w:val="single"/>
        </w:rPr>
        <w:t xml:space="preserve"> </w:t>
      </w:r>
    </w:p>
    <w:p w:rsidR="00BD5B99" w:rsidRPr="00197211" w:rsidRDefault="006A5967" w:rsidP="0019721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197211">
        <w:rPr>
          <w:rFonts w:ascii="Arial" w:hAnsi="Arial" w:cs="Arial"/>
        </w:rPr>
        <w:t xml:space="preserve">SPRS Payroll outbound interface contains paycheck/Advice information that needs to be accepted and paid by USAS. </w:t>
      </w:r>
    </w:p>
    <w:p w:rsidR="00197211" w:rsidRPr="00197211" w:rsidRDefault="00197211" w:rsidP="0019721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197211" w:rsidRPr="00197211" w:rsidRDefault="00197211" w:rsidP="0019721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197211">
        <w:rPr>
          <w:rFonts w:ascii="Arial" w:hAnsi="Arial" w:cs="Arial"/>
        </w:rPr>
        <w:t>After confirmation of Payroll and distribution, payroll admin needs to:</w:t>
      </w:r>
    </w:p>
    <w:p w:rsidR="00197211" w:rsidRPr="00197211" w:rsidRDefault="00693520" w:rsidP="00197211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97211" w:rsidRPr="00197211">
        <w:rPr>
          <w:rFonts w:ascii="Arial" w:hAnsi="Arial" w:cs="Arial"/>
        </w:rPr>
        <w:t>reate document</w:t>
      </w:r>
    </w:p>
    <w:p w:rsidR="00197211" w:rsidRPr="00197211" w:rsidRDefault="00693520" w:rsidP="00197211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97211" w:rsidRPr="00197211">
        <w:rPr>
          <w:rFonts w:ascii="Arial" w:hAnsi="Arial" w:cs="Arial"/>
        </w:rPr>
        <w:t>un SPRS Payroll Outbound Interface</w:t>
      </w:r>
    </w:p>
    <w:p w:rsidR="00197211" w:rsidRPr="00197211" w:rsidRDefault="00693520" w:rsidP="00197211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97211" w:rsidRPr="00197211">
        <w:rPr>
          <w:rFonts w:ascii="Arial" w:hAnsi="Arial" w:cs="Arial"/>
        </w:rPr>
        <w:t>un SPRS Audit Report</w:t>
      </w:r>
    </w:p>
    <w:p w:rsidR="008E4249" w:rsidRPr="00BA617A" w:rsidRDefault="00693520" w:rsidP="00197211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A617A">
        <w:rPr>
          <w:rFonts w:ascii="Arial" w:hAnsi="Arial" w:cs="Arial"/>
        </w:rPr>
        <w:t>c</w:t>
      </w:r>
      <w:r w:rsidR="00197211" w:rsidRPr="00BA617A">
        <w:rPr>
          <w:rFonts w:ascii="Arial" w:hAnsi="Arial" w:cs="Arial"/>
        </w:rPr>
        <w:t>ontact Payroll Approver to release payroll file in SPRS.</w:t>
      </w:r>
      <w:bookmarkStart w:id="0" w:name="_GoBack"/>
      <w:bookmarkEnd w:id="0"/>
    </w:p>
    <w:p w:rsidR="00197211" w:rsidRDefault="00197211" w:rsidP="0019721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197211">
        <w:rPr>
          <w:rFonts w:ascii="Arial" w:hAnsi="Arial" w:cs="Arial"/>
        </w:rPr>
        <w:t>Nightly control-M job will pick up SPRS payroll fi</w:t>
      </w:r>
      <w:r w:rsidR="00904162">
        <w:rPr>
          <w:rFonts w:ascii="Arial" w:hAnsi="Arial" w:cs="Arial"/>
        </w:rPr>
        <w:t>le from agency</w:t>
      </w:r>
      <w:r w:rsidRPr="00197211">
        <w:rPr>
          <w:rFonts w:ascii="Arial" w:hAnsi="Arial" w:cs="Arial"/>
        </w:rPr>
        <w:t xml:space="preserve"> I/O area and sends it to SPRS. If there are any errors with file, </w:t>
      </w:r>
      <w:r w:rsidR="00904162">
        <w:rPr>
          <w:rFonts w:ascii="Arial" w:hAnsi="Arial" w:cs="Arial"/>
        </w:rPr>
        <w:t>SPRS will</w:t>
      </w:r>
      <w:r w:rsidRPr="00197211">
        <w:rPr>
          <w:rFonts w:ascii="Arial" w:hAnsi="Arial" w:cs="Arial"/>
        </w:rPr>
        <w:t xml:space="preserve"> send it back to CAPPS</w:t>
      </w:r>
      <w:r w:rsidR="00904162">
        <w:rPr>
          <w:rFonts w:ascii="Arial" w:hAnsi="Arial" w:cs="Arial"/>
        </w:rPr>
        <w:t xml:space="preserve"> with status “USAS Rejected”</w:t>
      </w:r>
      <w:r w:rsidR="00A260D4">
        <w:rPr>
          <w:rFonts w:ascii="Arial" w:hAnsi="Arial" w:cs="Arial"/>
        </w:rPr>
        <w:t xml:space="preserve"> along with SPRS Print/Error files (</w:t>
      </w:r>
      <w:r w:rsidR="00A260D4" w:rsidRPr="00A260D4">
        <w:rPr>
          <w:rFonts w:ascii="Arial" w:hAnsi="Arial" w:cs="Arial"/>
        </w:rPr>
        <w:t>ERROR.LCV</w:t>
      </w:r>
      <w:r w:rsidR="00A260D4">
        <w:rPr>
          <w:rFonts w:ascii="Arial" w:hAnsi="Arial" w:cs="Arial"/>
        </w:rPr>
        <w:t xml:space="preserve">.CSV, </w:t>
      </w:r>
      <w:r w:rsidR="00A260D4" w:rsidRPr="00A260D4">
        <w:rPr>
          <w:rFonts w:ascii="Arial" w:hAnsi="Arial" w:cs="Arial"/>
        </w:rPr>
        <w:t>INPUT.PAY</w:t>
      </w:r>
      <w:r w:rsidRPr="00197211">
        <w:rPr>
          <w:rFonts w:ascii="Arial" w:hAnsi="Arial" w:cs="Arial"/>
        </w:rPr>
        <w:t>.</w:t>
      </w:r>
      <w:r w:rsidR="00A260D4">
        <w:rPr>
          <w:rFonts w:ascii="Arial" w:hAnsi="Arial" w:cs="Arial"/>
        </w:rPr>
        <w:t>LCV,</w:t>
      </w:r>
      <w:r w:rsidR="00A260D4" w:rsidRPr="00A260D4">
        <w:t xml:space="preserve"> </w:t>
      </w:r>
      <w:proofErr w:type="gramStart"/>
      <w:r w:rsidR="00A260D4" w:rsidRPr="00A260D4">
        <w:rPr>
          <w:rFonts w:ascii="Arial" w:hAnsi="Arial" w:cs="Arial"/>
        </w:rPr>
        <w:t>PAY.PRINT</w:t>
      </w:r>
      <w:r w:rsidR="00A260D4">
        <w:rPr>
          <w:rFonts w:ascii="Arial" w:hAnsi="Arial" w:cs="Arial"/>
        </w:rPr>
        <w:t>.LCV</w:t>
      </w:r>
      <w:proofErr w:type="gramEnd"/>
      <w:r w:rsidR="00A260D4">
        <w:rPr>
          <w:rFonts w:ascii="Arial" w:hAnsi="Arial" w:cs="Arial"/>
        </w:rPr>
        <w:t>).</w:t>
      </w:r>
      <w:r w:rsidR="008E4249">
        <w:rPr>
          <w:rFonts w:ascii="Arial" w:hAnsi="Arial" w:cs="Arial"/>
        </w:rPr>
        <w:t xml:space="preserve"> Payroll Admin needs to review these files, fix the issue</w:t>
      </w:r>
      <w:r w:rsidR="00BA617A">
        <w:rPr>
          <w:rFonts w:ascii="Arial" w:hAnsi="Arial" w:cs="Arial"/>
        </w:rPr>
        <w:t>, regenerate payroll file and</w:t>
      </w:r>
      <w:r w:rsidR="008E4249">
        <w:rPr>
          <w:rFonts w:ascii="Arial" w:hAnsi="Arial" w:cs="Arial"/>
        </w:rPr>
        <w:t xml:space="preserve"> resubmit the document.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2248F7" w:rsidRDefault="002248F7" w:rsidP="0035385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248F7">
        <w:rPr>
          <w:rFonts w:ascii="Arial" w:hAnsi="Arial" w:cs="Arial"/>
          <w:b/>
        </w:rPr>
        <w:t>Create Document</w:t>
      </w:r>
    </w:p>
    <w:p w:rsidR="002248F7" w:rsidRPr="002248F7" w:rsidRDefault="00904162" w:rsidP="00BA617A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Document must be created for every payroll, </w:t>
      </w:r>
      <w:r w:rsidR="00353856">
        <w:rPr>
          <w:rFonts w:ascii="Arial" w:hAnsi="Arial" w:cs="Arial"/>
        </w:rPr>
        <w:t xml:space="preserve">On-Cycle or Off-Cycle, </w:t>
      </w:r>
      <w:r>
        <w:rPr>
          <w:rFonts w:ascii="Arial" w:hAnsi="Arial" w:cs="Arial"/>
        </w:rPr>
        <w:t>so it can be</w:t>
      </w:r>
      <w:r w:rsidR="00232046">
        <w:rPr>
          <w:rFonts w:ascii="Arial" w:hAnsi="Arial" w:cs="Arial"/>
        </w:rPr>
        <w:t xml:space="preserve"> send to SPRS</w:t>
      </w:r>
      <w:r>
        <w:rPr>
          <w:rFonts w:ascii="Arial" w:hAnsi="Arial" w:cs="Arial"/>
        </w:rPr>
        <w:t xml:space="preserve"> and processed by USAS</w:t>
      </w:r>
      <w:r w:rsidR="00353856">
        <w:rPr>
          <w:rFonts w:ascii="Arial" w:hAnsi="Arial" w:cs="Arial"/>
        </w:rPr>
        <w:t>.</w:t>
      </w:r>
    </w:p>
    <w:p w:rsidR="00BD5B99" w:rsidRPr="00904162" w:rsidRDefault="00BD5B99" w:rsidP="004529C4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904162">
        <w:rPr>
          <w:rFonts w:ascii="Arial" w:hAnsi="Arial" w:cs="Arial"/>
          <w:b/>
        </w:rPr>
        <w:t>Navigation:</w:t>
      </w:r>
    </w:p>
    <w:p w:rsidR="00BD5B99" w:rsidRP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248F7" w:rsidRPr="002248F7">
        <w:rPr>
          <w:rFonts w:ascii="Arial" w:hAnsi="Arial" w:cs="Arial"/>
          <w:i/>
        </w:rPr>
        <w:t>Main Menu -&gt; Payroll for North America -&gt; Payroll Distribution -&gt; TX Create Document</w:t>
      </w:r>
    </w:p>
    <w:p w:rsidR="00BD5B99" w:rsidRPr="00305486" w:rsidRDefault="00BD5B99" w:rsidP="006F0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05486">
        <w:rPr>
          <w:rFonts w:ascii="Arial" w:hAnsi="Arial" w:cs="Arial"/>
          <w:b/>
        </w:rPr>
        <w:t>Screen Shot: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3CEE">
        <w:rPr>
          <w:noProof/>
        </w:rPr>
        <w:drawing>
          <wp:inline distT="0" distB="0" distL="0" distR="0" wp14:anchorId="2837E775" wp14:editId="27A0D75A">
            <wp:extent cx="4714875" cy="3416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5649" cy="34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D5B99" w:rsidRPr="00C771CD" w:rsidRDefault="00BD5B99" w:rsidP="006F0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C771CD">
        <w:rPr>
          <w:rFonts w:ascii="Arial" w:hAnsi="Arial" w:cs="Arial"/>
          <w:b/>
        </w:rPr>
        <w:t>Steps required:</w:t>
      </w:r>
    </w:p>
    <w:p w:rsidR="00BD5B99" w:rsidRP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BD5B99" w:rsidRPr="00990C47" w:rsidRDefault="00F44F3D" w:rsidP="006F04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On-cycle payroll, batch type will be defaulted to PAY and grayed out. Also </w:t>
      </w:r>
      <w:proofErr w:type="gramStart"/>
      <w:r>
        <w:rPr>
          <w:rFonts w:ascii="Arial" w:hAnsi="Arial" w:cs="Arial"/>
          <w:i/>
        </w:rPr>
        <w:t>Off</w:t>
      </w:r>
      <w:proofErr w:type="gramEnd"/>
      <w:r>
        <w:rPr>
          <w:rFonts w:ascii="Arial" w:hAnsi="Arial" w:cs="Arial"/>
          <w:i/>
        </w:rPr>
        <w:t xml:space="preserve"> Cycle check box will be grayed out.</w:t>
      </w:r>
    </w:p>
    <w:p w:rsidR="00BD5B99" w:rsidRDefault="00F44F3D" w:rsidP="006F04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Enter batch name (Ex: May On Cycle)</w:t>
      </w:r>
    </w:p>
    <w:p w:rsidR="00BD5B99" w:rsidRDefault="00B411F8" w:rsidP="006F04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Payment Date will be defaulted </w:t>
      </w:r>
      <w:r w:rsidR="003A50C9">
        <w:rPr>
          <w:rFonts w:ascii="Arial" w:hAnsi="Arial" w:cs="Arial"/>
        </w:rPr>
        <w:t>to Tomorrow</w:t>
      </w:r>
      <w:r>
        <w:rPr>
          <w:rFonts w:ascii="Arial" w:hAnsi="Arial" w:cs="Arial"/>
        </w:rPr>
        <w:t xml:space="preserve">. It has to be &gt;= </w:t>
      </w:r>
      <w:r w:rsidR="003A50C9">
        <w:rPr>
          <w:rFonts w:ascii="Arial" w:hAnsi="Arial" w:cs="Arial"/>
        </w:rPr>
        <w:t>Tomorrow</w:t>
      </w:r>
    </w:p>
    <w:p w:rsidR="00B411F8" w:rsidRDefault="00B411F8" w:rsidP="006F04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Select “Release for SPRS Processing” check box to send payroll file to SPRS.</w:t>
      </w:r>
    </w:p>
    <w:p w:rsidR="00693520" w:rsidRDefault="00693520" w:rsidP="006F048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Click Save, then document number will be generated.</w:t>
      </w:r>
    </w:p>
    <w:p w:rsidR="00BD5B99" w:rsidRPr="00BD5B99" w:rsidRDefault="00BD5B99" w:rsidP="00BD5B9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04162" w:rsidRDefault="00904162" w:rsidP="0090416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Run SPRS Payroll Outbound Interface</w:t>
      </w:r>
    </w:p>
    <w:p w:rsidR="00904162" w:rsidRPr="00904162" w:rsidRDefault="00904162" w:rsidP="0090416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SPRS payroll file will be created and placed in agency’s I/O area. This </w:t>
      </w:r>
      <w:r w:rsidR="00D03AF1">
        <w:rPr>
          <w:rFonts w:ascii="Arial" w:hAnsi="Arial" w:cs="Arial"/>
        </w:rPr>
        <w:t xml:space="preserve">interface picks up all documents that are in the status of </w:t>
      </w:r>
      <w:r w:rsidR="00D755E7">
        <w:rPr>
          <w:rFonts w:ascii="Arial" w:hAnsi="Arial" w:cs="Arial"/>
        </w:rPr>
        <w:t>“</w:t>
      </w:r>
      <w:r w:rsidR="003A50C9">
        <w:rPr>
          <w:rFonts w:ascii="Arial" w:hAnsi="Arial" w:cs="Arial"/>
        </w:rPr>
        <w:t>Rep</w:t>
      </w:r>
      <w:r w:rsidR="00D755E7">
        <w:rPr>
          <w:rFonts w:ascii="Arial" w:hAnsi="Arial" w:cs="Arial"/>
        </w:rPr>
        <w:t>r</w:t>
      </w:r>
      <w:r w:rsidR="003A50C9">
        <w:rPr>
          <w:rFonts w:ascii="Arial" w:hAnsi="Arial" w:cs="Arial"/>
        </w:rPr>
        <w:t>o</w:t>
      </w:r>
      <w:r w:rsidR="00D755E7">
        <w:rPr>
          <w:rFonts w:ascii="Arial" w:hAnsi="Arial" w:cs="Arial"/>
        </w:rPr>
        <w:t>cess SPRS” or “SPRS Requested”.</w:t>
      </w:r>
    </w:p>
    <w:p w:rsidR="00BD5B99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04162" w:rsidRPr="00904162" w:rsidRDefault="00904162" w:rsidP="0090416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904162">
        <w:rPr>
          <w:rFonts w:ascii="Arial" w:hAnsi="Arial" w:cs="Arial"/>
          <w:b/>
        </w:rPr>
        <w:t>Navigation:</w:t>
      </w:r>
    </w:p>
    <w:p w:rsidR="00904162" w:rsidRPr="00BD5B99" w:rsidRDefault="00904162" w:rsidP="0090416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2248F7">
        <w:rPr>
          <w:rFonts w:ascii="Arial" w:hAnsi="Arial" w:cs="Arial"/>
          <w:i/>
        </w:rPr>
        <w:t xml:space="preserve">Main Menu -&gt; </w:t>
      </w:r>
      <w:r>
        <w:rPr>
          <w:rFonts w:ascii="Arial" w:hAnsi="Arial" w:cs="Arial"/>
          <w:i/>
        </w:rPr>
        <w:t>CAPPS Interfaces</w:t>
      </w:r>
      <w:r w:rsidRPr="002248F7">
        <w:rPr>
          <w:rFonts w:ascii="Arial" w:hAnsi="Arial" w:cs="Arial"/>
          <w:i/>
        </w:rPr>
        <w:t xml:space="preserve"> -&gt; Payroll -&gt; TX </w:t>
      </w:r>
      <w:r>
        <w:rPr>
          <w:rFonts w:ascii="Arial" w:hAnsi="Arial" w:cs="Arial"/>
          <w:i/>
        </w:rPr>
        <w:t>SPRS Pay Outbound</w:t>
      </w:r>
    </w:p>
    <w:p w:rsidR="00904162" w:rsidRPr="00BD5B99" w:rsidRDefault="00904162" w:rsidP="0090416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904162" w:rsidRPr="00305486" w:rsidRDefault="00904162" w:rsidP="0090416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05486">
        <w:rPr>
          <w:rFonts w:ascii="Arial" w:hAnsi="Arial" w:cs="Arial"/>
          <w:b/>
        </w:rPr>
        <w:t>Screen Shot:</w:t>
      </w:r>
    </w:p>
    <w:p w:rsidR="00BD5B99" w:rsidRPr="004B4A17" w:rsidRDefault="00BD5B99" w:rsidP="004529C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529C4" w:rsidRDefault="00904162" w:rsidP="004529C4">
      <w:pPr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inline distT="0" distB="0" distL="0" distR="0" wp14:anchorId="334844C6" wp14:editId="1F6978FD">
            <wp:extent cx="5943600" cy="4116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9C4" w:rsidRPr="004B4A17" w:rsidRDefault="004529C4" w:rsidP="004529C4">
      <w:pPr>
        <w:jc w:val="center"/>
        <w:rPr>
          <w:rFonts w:ascii="Arial" w:hAnsi="Arial" w:cs="Arial"/>
          <w:b/>
          <w:bCs/>
          <w:sz w:val="28"/>
        </w:rPr>
      </w:pPr>
    </w:p>
    <w:p w:rsidR="007161F3" w:rsidRPr="00C771CD" w:rsidRDefault="007161F3" w:rsidP="007161F3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C771CD">
        <w:rPr>
          <w:rFonts w:ascii="Arial" w:hAnsi="Arial" w:cs="Arial"/>
          <w:b/>
        </w:rPr>
        <w:t>Steps required:</w:t>
      </w:r>
    </w:p>
    <w:p w:rsidR="007161F3" w:rsidRPr="00BD5B99" w:rsidRDefault="007161F3" w:rsidP="007161F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631AAD" w:rsidRDefault="007161F3" w:rsidP="007161F3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Enter Company code (Ex: 226) of the agency</w:t>
      </w:r>
      <w:r w:rsidR="00D03AF1">
        <w:rPr>
          <w:rFonts w:ascii="Arial" w:hAnsi="Arial" w:cs="Arial"/>
          <w:i/>
        </w:rPr>
        <w:t xml:space="preserve"> </w:t>
      </w:r>
      <w:r w:rsidR="0029225F">
        <w:rPr>
          <w:rFonts w:ascii="Arial" w:hAnsi="Arial" w:cs="Arial"/>
          <w:i/>
        </w:rPr>
        <w:t>for which</w:t>
      </w:r>
      <w:r w:rsidR="00D03AF1">
        <w:rPr>
          <w:rFonts w:ascii="Arial" w:hAnsi="Arial" w:cs="Arial"/>
          <w:i/>
        </w:rPr>
        <w:t xml:space="preserve"> SPRS payroll file</w:t>
      </w:r>
      <w:r w:rsidR="0029225F">
        <w:rPr>
          <w:rFonts w:ascii="Arial" w:hAnsi="Arial" w:cs="Arial"/>
          <w:i/>
        </w:rPr>
        <w:t xml:space="preserve"> needs to be created</w:t>
      </w:r>
      <w:r w:rsidR="00D03AF1">
        <w:rPr>
          <w:rFonts w:ascii="Arial" w:hAnsi="Arial" w:cs="Arial"/>
          <w:i/>
        </w:rPr>
        <w:t>.</w:t>
      </w:r>
    </w:p>
    <w:p w:rsidR="00631AAD" w:rsidRDefault="00631AAD" w:rsidP="00631A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Click Run (select Process “</w:t>
      </w:r>
      <w:r w:rsidRPr="00631AAD">
        <w:rPr>
          <w:rFonts w:ascii="Arial" w:hAnsi="Arial" w:cs="Arial"/>
          <w:i/>
        </w:rPr>
        <w:t>TX_SPRS_PR</w:t>
      </w:r>
      <w:r>
        <w:rPr>
          <w:rFonts w:ascii="Arial" w:hAnsi="Arial" w:cs="Arial"/>
          <w:i/>
        </w:rPr>
        <w:t>”)</w:t>
      </w:r>
    </w:p>
    <w:p w:rsidR="007161F3" w:rsidRDefault="007161F3" w:rsidP="00631AA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A50C9" w:rsidRDefault="003A50C9" w:rsidP="003A50C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3A50C9">
        <w:rPr>
          <w:rFonts w:ascii="Arial" w:hAnsi="Arial" w:cs="Arial"/>
          <w:b/>
        </w:rPr>
        <w:t xml:space="preserve">Run SPRS </w:t>
      </w:r>
      <w:r>
        <w:rPr>
          <w:rFonts w:ascii="Arial" w:hAnsi="Arial" w:cs="Arial"/>
          <w:b/>
        </w:rPr>
        <w:t>Audit Report</w:t>
      </w:r>
    </w:p>
    <w:p w:rsidR="00305486" w:rsidRDefault="003A50C9" w:rsidP="0030548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This report contains Payroll and Distribution summary</w:t>
      </w:r>
      <w:r w:rsidR="00305486">
        <w:rPr>
          <w:rFonts w:ascii="Arial" w:hAnsi="Arial" w:cs="Arial"/>
        </w:rPr>
        <w:t xml:space="preserve"> information</w:t>
      </w:r>
      <w:r>
        <w:rPr>
          <w:rFonts w:ascii="Arial" w:hAnsi="Arial" w:cs="Arial"/>
        </w:rPr>
        <w:t>.</w:t>
      </w:r>
      <w:r w:rsidR="00305486">
        <w:rPr>
          <w:rFonts w:ascii="Arial" w:hAnsi="Arial" w:cs="Arial"/>
          <w:b/>
        </w:rPr>
        <w:t xml:space="preserve"> </w:t>
      </w:r>
      <w:r w:rsidR="00305486">
        <w:rPr>
          <w:rFonts w:ascii="Arial" w:hAnsi="Arial" w:cs="Arial"/>
        </w:rPr>
        <w:t xml:space="preserve">If </w:t>
      </w:r>
      <w:r w:rsidR="0029225F">
        <w:rPr>
          <w:rFonts w:ascii="Arial" w:hAnsi="Arial" w:cs="Arial"/>
        </w:rPr>
        <w:t>payroll and distribution summaries</w:t>
      </w:r>
      <w:r w:rsidR="00305486">
        <w:rPr>
          <w:rFonts w:ascii="Arial" w:hAnsi="Arial" w:cs="Arial"/>
        </w:rPr>
        <w:t xml:space="preserve"> do not balance, then payroll file will not processed by SPRS. </w:t>
      </w:r>
    </w:p>
    <w:p w:rsidR="00305486" w:rsidRDefault="00305486" w:rsidP="00305486">
      <w:pPr>
        <w:pStyle w:val="ListParagraph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1AA83EF" wp14:editId="54211676">
            <wp:extent cx="5619750" cy="28765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6797" cy="28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C9">
        <w:rPr>
          <w:rFonts w:ascii="Arial" w:hAnsi="Arial" w:cs="Arial"/>
          <w:b/>
        </w:rPr>
        <w:t xml:space="preserve"> </w:t>
      </w:r>
    </w:p>
    <w:p w:rsidR="00305486" w:rsidRPr="00904162" w:rsidRDefault="00305486" w:rsidP="00305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904162">
        <w:rPr>
          <w:rFonts w:ascii="Arial" w:hAnsi="Arial" w:cs="Arial"/>
          <w:b/>
        </w:rPr>
        <w:t>Navigation:</w:t>
      </w:r>
    </w:p>
    <w:p w:rsidR="00305486" w:rsidRDefault="00305486" w:rsidP="00305486">
      <w:pPr>
        <w:pStyle w:val="ListParagraph"/>
        <w:jc w:val="both"/>
        <w:rPr>
          <w:rFonts w:ascii="Arial" w:hAnsi="Arial" w:cs="Arial"/>
          <w:b/>
        </w:rPr>
      </w:pPr>
      <w:r w:rsidRPr="002248F7">
        <w:rPr>
          <w:rFonts w:ascii="Arial" w:hAnsi="Arial" w:cs="Arial"/>
          <w:i/>
        </w:rPr>
        <w:t xml:space="preserve">Main Menu -&gt; Payroll for North America -&gt; Payroll Distribution -&gt; TX </w:t>
      </w:r>
      <w:r>
        <w:rPr>
          <w:rFonts w:ascii="Arial" w:hAnsi="Arial" w:cs="Arial"/>
          <w:i/>
        </w:rPr>
        <w:t xml:space="preserve">SPRS Audit </w:t>
      </w:r>
      <w:proofErr w:type="spellStart"/>
      <w:r>
        <w:rPr>
          <w:rFonts w:ascii="Arial" w:hAnsi="Arial" w:cs="Arial"/>
          <w:i/>
        </w:rPr>
        <w:t>Rpt</w:t>
      </w:r>
      <w:proofErr w:type="spellEnd"/>
      <w:r w:rsidRPr="003A50C9">
        <w:rPr>
          <w:rFonts w:ascii="Arial" w:hAnsi="Arial" w:cs="Arial"/>
          <w:b/>
        </w:rPr>
        <w:t xml:space="preserve"> </w:t>
      </w:r>
    </w:p>
    <w:p w:rsidR="00305486" w:rsidRDefault="00305486" w:rsidP="00305486">
      <w:pPr>
        <w:pStyle w:val="ListParagraph"/>
        <w:jc w:val="both"/>
        <w:rPr>
          <w:rFonts w:ascii="Arial" w:hAnsi="Arial" w:cs="Arial"/>
          <w:b/>
        </w:rPr>
      </w:pPr>
    </w:p>
    <w:p w:rsidR="00305486" w:rsidRPr="00305486" w:rsidRDefault="00305486" w:rsidP="0030548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05486">
        <w:rPr>
          <w:rFonts w:ascii="Arial" w:hAnsi="Arial" w:cs="Arial"/>
          <w:b/>
        </w:rPr>
        <w:t>Screen Shot:</w:t>
      </w:r>
    </w:p>
    <w:p w:rsidR="00D9741E" w:rsidRPr="00305486" w:rsidRDefault="00305486" w:rsidP="00305486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D7AE354" wp14:editId="49940351">
            <wp:extent cx="4286250" cy="239910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6665" cy="24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9C4" w:rsidRPr="00305486">
        <w:rPr>
          <w:rFonts w:ascii="Arial" w:hAnsi="Arial" w:cs="Arial"/>
          <w:b/>
        </w:rPr>
        <w:br w:type="page"/>
      </w:r>
      <w:bookmarkStart w:id="1" w:name="_Toc105309522"/>
    </w:p>
    <w:p w:rsidR="00C771CD" w:rsidRPr="00C771CD" w:rsidRDefault="00C771CD" w:rsidP="00C771C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C771CD">
        <w:rPr>
          <w:rFonts w:ascii="Arial" w:hAnsi="Arial" w:cs="Arial"/>
          <w:b/>
        </w:rPr>
        <w:lastRenderedPageBreak/>
        <w:t>Steps required:</w:t>
      </w:r>
    </w:p>
    <w:p w:rsidR="00C771CD" w:rsidRPr="00C771CD" w:rsidRDefault="00C771CD" w:rsidP="004D67D8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</w:rPr>
      </w:pPr>
    </w:p>
    <w:p w:rsidR="00C771CD" w:rsidRDefault="00ED0057" w:rsidP="00C771C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Enter Company code, Paygroup and Pay End Date</w:t>
      </w:r>
      <w:r w:rsidR="00C771CD">
        <w:rPr>
          <w:rFonts w:ascii="Arial" w:hAnsi="Arial" w:cs="Arial"/>
          <w:i/>
        </w:rPr>
        <w:t>.</w:t>
      </w:r>
    </w:p>
    <w:p w:rsidR="00C771CD" w:rsidRPr="00990C47" w:rsidRDefault="00ED0057" w:rsidP="00C771C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Add documents that need to be audited including </w:t>
      </w:r>
      <w:proofErr w:type="gramStart"/>
      <w:r>
        <w:rPr>
          <w:rFonts w:ascii="Arial" w:hAnsi="Arial" w:cs="Arial"/>
          <w:i/>
        </w:rPr>
        <w:t>On</w:t>
      </w:r>
      <w:proofErr w:type="gramEnd"/>
      <w:r>
        <w:rPr>
          <w:rFonts w:ascii="Arial" w:hAnsi="Arial" w:cs="Arial"/>
          <w:i/>
        </w:rPr>
        <w:t xml:space="preserve"> and </w:t>
      </w:r>
      <w:r w:rsidR="004D67D8">
        <w:rPr>
          <w:rFonts w:ascii="Arial" w:hAnsi="Arial" w:cs="Arial"/>
          <w:i/>
        </w:rPr>
        <w:t>Off cycles.</w:t>
      </w:r>
    </w:p>
    <w:p w:rsidR="00990C47" w:rsidRDefault="00990C47">
      <w:pPr>
        <w:rPr>
          <w:rFonts w:ascii="Arial" w:hAnsi="Arial" w:cs="Arial"/>
          <w:b/>
        </w:rPr>
      </w:pPr>
    </w:p>
    <w:p w:rsidR="00990C47" w:rsidRPr="00990C47" w:rsidRDefault="00990C47">
      <w:pPr>
        <w:rPr>
          <w:rFonts w:ascii="Arial" w:hAnsi="Arial" w:cs="Arial"/>
          <w:b/>
          <w:sz w:val="20"/>
          <w:szCs w:val="20"/>
        </w:rPr>
      </w:pPr>
    </w:p>
    <w:p w:rsidR="00990C47" w:rsidRDefault="00990C47" w:rsidP="00990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</w:t>
      </w:r>
    </w:p>
    <w:p w:rsidR="00990C47" w:rsidRDefault="00990C4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standard naming convention</w:t>
      </w:r>
    </w:p>
    <w:p w:rsidR="00990C47" w:rsidRPr="00AF6E37" w:rsidRDefault="00990C47" w:rsidP="00AF6E3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F6E37">
        <w:rPr>
          <w:rFonts w:ascii="Arial" w:hAnsi="Arial" w:cs="Arial"/>
          <w:b/>
          <w:sz w:val="20"/>
          <w:szCs w:val="20"/>
        </w:rPr>
        <w:t xml:space="preserve">Place </w:t>
      </w:r>
      <w:r w:rsidR="001F39C0" w:rsidRPr="00AF6E37">
        <w:rPr>
          <w:rFonts w:ascii="Arial" w:hAnsi="Arial" w:cs="Arial"/>
          <w:b/>
          <w:sz w:val="20"/>
          <w:szCs w:val="20"/>
        </w:rPr>
        <w:t xml:space="preserve">all desk aids </w:t>
      </w:r>
      <w:r w:rsidRPr="00AF6E37">
        <w:rPr>
          <w:rFonts w:ascii="Arial" w:hAnsi="Arial" w:cs="Arial"/>
          <w:b/>
          <w:sz w:val="20"/>
          <w:szCs w:val="20"/>
        </w:rPr>
        <w:t xml:space="preserve">on the </w:t>
      </w:r>
      <w:r w:rsidR="001F39C0" w:rsidRPr="00AF6E37">
        <w:rPr>
          <w:rFonts w:ascii="Arial" w:hAnsi="Arial" w:cs="Arial"/>
          <w:b/>
          <w:sz w:val="20"/>
          <w:szCs w:val="20"/>
        </w:rPr>
        <w:t>shared drive</w:t>
      </w:r>
      <w:r w:rsidR="00AF6E37" w:rsidRPr="00AF6E37">
        <w:rPr>
          <w:rFonts w:ascii="Arial" w:hAnsi="Arial" w:cs="Arial"/>
          <w:b/>
          <w:sz w:val="20"/>
          <w:szCs w:val="20"/>
        </w:rPr>
        <w:t xml:space="preserve"> under CAPPS Processes - </w:t>
      </w:r>
      <w:r w:rsidR="008149C0" w:rsidRPr="00AF6E37">
        <w:rPr>
          <w:rFonts w:ascii="Arial" w:hAnsi="Arial" w:cs="Arial"/>
          <w:b/>
          <w:sz w:val="20"/>
          <w:szCs w:val="20"/>
        </w:rPr>
        <w:t xml:space="preserve">N:\HCM\CAPPS FM- 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Processes,Req,Config,Scripts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\CAPPS Business 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Processes,Documentation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\Process 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Documentation,Aids,Helpful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 Hints\</w:t>
      </w:r>
      <w:proofErr w:type="spellStart"/>
      <w:r w:rsidR="008149C0" w:rsidRPr="00AF6E37">
        <w:rPr>
          <w:rFonts w:ascii="Arial" w:hAnsi="Arial" w:cs="Arial"/>
          <w:b/>
          <w:sz w:val="20"/>
          <w:szCs w:val="20"/>
        </w:rPr>
        <w:t>HR,Benefits</w:t>
      </w:r>
      <w:proofErr w:type="spellEnd"/>
      <w:r w:rsidR="008149C0" w:rsidRPr="00AF6E37">
        <w:rPr>
          <w:rFonts w:ascii="Arial" w:hAnsi="Arial" w:cs="Arial"/>
          <w:b/>
          <w:sz w:val="20"/>
          <w:szCs w:val="20"/>
        </w:rPr>
        <w:t xml:space="preserve"> &amp; Position Management</w:t>
      </w:r>
    </w:p>
    <w:p w:rsidR="001F39C0" w:rsidRDefault="00AF6E3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</w:t>
      </w:r>
      <w:r w:rsidR="008149C0">
        <w:rPr>
          <w:rFonts w:ascii="Arial" w:hAnsi="Arial" w:cs="Arial"/>
          <w:b/>
          <w:sz w:val="20"/>
          <w:szCs w:val="20"/>
        </w:rPr>
        <w:t xml:space="preserve">the footer and </w:t>
      </w:r>
      <w:r w:rsidR="001F39C0">
        <w:rPr>
          <w:rFonts w:ascii="Arial" w:hAnsi="Arial" w:cs="Arial"/>
          <w:b/>
          <w:sz w:val="20"/>
          <w:szCs w:val="20"/>
        </w:rPr>
        <w:t xml:space="preserve">click </w:t>
      </w:r>
      <w:r>
        <w:rPr>
          <w:rFonts w:ascii="Arial" w:hAnsi="Arial" w:cs="Arial"/>
          <w:b/>
          <w:sz w:val="20"/>
          <w:szCs w:val="20"/>
        </w:rPr>
        <w:t>in</w:t>
      </w:r>
      <w:r w:rsidR="008149C0">
        <w:rPr>
          <w:rFonts w:ascii="Arial" w:hAnsi="Arial" w:cs="Arial"/>
          <w:b/>
          <w:sz w:val="20"/>
          <w:szCs w:val="20"/>
        </w:rPr>
        <w:t xml:space="preserve"> </w:t>
      </w:r>
      <w:r w:rsidR="001F39C0">
        <w:rPr>
          <w:rFonts w:ascii="Arial" w:hAnsi="Arial" w:cs="Arial"/>
          <w:b/>
          <w:sz w:val="20"/>
          <w:szCs w:val="20"/>
        </w:rPr>
        <w:t xml:space="preserve">the template file name </w:t>
      </w:r>
      <w:r>
        <w:rPr>
          <w:rFonts w:ascii="Arial" w:hAnsi="Arial" w:cs="Arial"/>
          <w:b/>
          <w:sz w:val="20"/>
          <w:szCs w:val="20"/>
        </w:rPr>
        <w:t xml:space="preserve">then </w:t>
      </w:r>
      <w:r w:rsidR="00713FBE">
        <w:rPr>
          <w:rFonts w:ascii="Arial" w:hAnsi="Arial" w:cs="Arial"/>
          <w:b/>
          <w:sz w:val="20"/>
          <w:szCs w:val="20"/>
        </w:rPr>
        <w:t>right click and select Update Field to</w:t>
      </w:r>
      <w:r w:rsidR="001F39C0">
        <w:rPr>
          <w:rFonts w:ascii="Arial" w:hAnsi="Arial" w:cs="Arial"/>
          <w:b/>
          <w:sz w:val="20"/>
          <w:szCs w:val="20"/>
        </w:rPr>
        <w:t xml:space="preserve"> auto </w:t>
      </w:r>
      <w:r w:rsidR="00713FBE">
        <w:rPr>
          <w:rFonts w:ascii="Arial" w:hAnsi="Arial" w:cs="Arial"/>
          <w:b/>
          <w:sz w:val="20"/>
          <w:szCs w:val="20"/>
        </w:rPr>
        <w:t xml:space="preserve">change </w:t>
      </w:r>
      <w:r w:rsidR="008149C0">
        <w:rPr>
          <w:rFonts w:ascii="Arial" w:hAnsi="Arial" w:cs="Arial"/>
          <w:b/>
          <w:sz w:val="20"/>
          <w:szCs w:val="20"/>
        </w:rPr>
        <w:t>to your file name</w:t>
      </w:r>
      <w:r w:rsidR="001F39C0">
        <w:rPr>
          <w:rFonts w:ascii="Arial" w:hAnsi="Arial" w:cs="Arial"/>
          <w:b/>
          <w:sz w:val="20"/>
          <w:szCs w:val="20"/>
        </w:rPr>
        <w:t xml:space="preserve"> </w:t>
      </w:r>
    </w:p>
    <w:p w:rsidR="00990C47" w:rsidRDefault="00990C4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Follow the outline of this template</w:t>
      </w:r>
    </w:p>
    <w:p w:rsidR="00990C47" w:rsidRDefault="00990C47" w:rsidP="006F0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 additional data and/or notes at the end of the document</w:t>
      </w:r>
    </w:p>
    <w:bookmarkEnd w:id="1"/>
    <w:p w:rsidR="00990C47" w:rsidRPr="00990C47" w:rsidRDefault="00990C47" w:rsidP="00990C47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990C47" w:rsidRPr="00990C47" w:rsidSect="00EA46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A9" w:rsidRDefault="00D768A9">
      <w:r>
        <w:separator/>
      </w:r>
    </w:p>
  </w:endnote>
  <w:endnote w:type="continuationSeparator" w:id="0">
    <w:p w:rsidR="00D768A9" w:rsidRDefault="00D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35" w:rsidRPr="00580F2F" w:rsidRDefault="001F39C0">
    <w:pPr>
      <w:pStyle w:val="Footer"/>
      <w:rPr>
        <w:rFonts w:ascii="Arial Narrow" w:hAnsi="Arial Narrow"/>
        <w:sz w:val="18"/>
        <w:szCs w:val="18"/>
      </w:rPr>
    </w:pPr>
    <w:r w:rsidRPr="00580F2F">
      <w:rPr>
        <w:rFonts w:ascii="Arial Narrow" w:hAnsi="Arial Narrow"/>
        <w:sz w:val="18"/>
        <w:szCs w:val="18"/>
      </w:rPr>
      <w:fldChar w:fldCharType="begin"/>
    </w:r>
    <w:r w:rsidRPr="00580F2F">
      <w:rPr>
        <w:rFonts w:ascii="Arial Narrow" w:hAnsi="Arial Narrow"/>
        <w:sz w:val="18"/>
        <w:szCs w:val="18"/>
      </w:rPr>
      <w:instrText xml:space="preserve"> FILENAME  \p  \* MERGEFORMAT </w:instrText>
    </w:r>
    <w:r w:rsidRPr="00580F2F">
      <w:rPr>
        <w:rFonts w:ascii="Arial Narrow" w:hAnsi="Arial Narrow"/>
        <w:sz w:val="18"/>
        <w:szCs w:val="18"/>
      </w:rPr>
      <w:fldChar w:fldCharType="end"/>
    </w:r>
    <w:r w:rsidR="00580F2F" w:rsidRPr="00580F2F">
      <w:rPr>
        <w:rFonts w:ascii="Arial Narrow" w:hAnsi="Arial Narrow"/>
        <w:sz w:val="18"/>
        <w:szCs w:val="18"/>
      </w:rPr>
      <w:fldChar w:fldCharType="begin"/>
    </w:r>
    <w:r w:rsidR="00580F2F" w:rsidRPr="00580F2F">
      <w:rPr>
        <w:rFonts w:ascii="Arial Narrow" w:hAnsi="Arial Narrow"/>
        <w:sz w:val="18"/>
        <w:szCs w:val="18"/>
      </w:rPr>
      <w:instrText xml:space="preserve"> FILENAME  \* FirstCap  \* MERGEFORMAT </w:instrText>
    </w:r>
    <w:r w:rsidR="00580F2F" w:rsidRPr="00580F2F">
      <w:rPr>
        <w:rFonts w:ascii="Arial Narrow" w:hAnsi="Arial Narrow"/>
        <w:sz w:val="18"/>
        <w:szCs w:val="18"/>
      </w:rPr>
      <w:fldChar w:fldCharType="separate"/>
    </w:r>
    <w:r w:rsidR="00713FBE" w:rsidRPr="00580F2F">
      <w:rPr>
        <w:rFonts w:ascii="Arial Narrow" w:hAnsi="Arial Narrow"/>
        <w:noProof/>
        <w:sz w:val="18"/>
        <w:szCs w:val="18"/>
      </w:rPr>
      <w:t>HCM CAPPS Desk Aid Template.docx</w:t>
    </w:r>
    <w:r w:rsidR="00580F2F" w:rsidRPr="00580F2F">
      <w:rPr>
        <w:rFonts w:ascii="Arial Narrow" w:hAnsi="Arial Narrow"/>
        <w:noProof/>
        <w:sz w:val="18"/>
        <w:szCs w:val="18"/>
      </w:rPr>
      <w:fldChar w:fldCharType="end"/>
    </w:r>
    <w:r w:rsidR="001E5BA7" w:rsidRPr="00580F2F">
      <w:rPr>
        <w:rFonts w:ascii="Arial Narrow" w:hAnsi="Arial Narrow"/>
        <w:noProof/>
        <w:sz w:val="18"/>
        <w:szCs w:val="18"/>
      </w:rPr>
      <w:tab/>
    </w:r>
    <w:r w:rsidR="00B01735" w:rsidRPr="00580F2F">
      <w:rPr>
        <w:rFonts w:ascii="Arial Narrow" w:hAnsi="Arial Narrow"/>
        <w:sz w:val="18"/>
        <w:szCs w:val="18"/>
      </w:rPr>
      <w:t xml:space="preserve">          Page </w:t>
    </w:r>
    <w:r w:rsidR="00733EA9" w:rsidRPr="00580F2F">
      <w:rPr>
        <w:rFonts w:ascii="Arial Narrow" w:hAnsi="Arial Narrow"/>
        <w:sz w:val="18"/>
        <w:szCs w:val="18"/>
      </w:rPr>
      <w:fldChar w:fldCharType="begin"/>
    </w:r>
    <w:r w:rsidR="00733EA9" w:rsidRPr="00580F2F">
      <w:rPr>
        <w:rFonts w:ascii="Arial Narrow" w:hAnsi="Arial Narrow"/>
        <w:sz w:val="18"/>
        <w:szCs w:val="18"/>
      </w:rPr>
      <w:instrText xml:space="preserve"> PAGE   \* MERGEFORMAT </w:instrText>
    </w:r>
    <w:r w:rsidR="00733EA9" w:rsidRPr="00580F2F">
      <w:rPr>
        <w:rFonts w:ascii="Arial Narrow" w:hAnsi="Arial Narrow"/>
        <w:sz w:val="18"/>
        <w:szCs w:val="18"/>
      </w:rPr>
      <w:fldChar w:fldCharType="separate"/>
    </w:r>
    <w:r w:rsidR="00BA617A">
      <w:rPr>
        <w:rFonts w:ascii="Arial Narrow" w:hAnsi="Arial Narrow"/>
        <w:noProof/>
        <w:sz w:val="18"/>
        <w:szCs w:val="18"/>
      </w:rPr>
      <w:t>2</w:t>
    </w:r>
    <w:r w:rsidR="00733EA9" w:rsidRPr="00580F2F">
      <w:rPr>
        <w:rFonts w:ascii="Arial Narrow" w:hAnsi="Arial Narrow"/>
        <w:sz w:val="18"/>
        <w:szCs w:val="18"/>
      </w:rPr>
      <w:fldChar w:fldCharType="end"/>
    </w:r>
    <w:r w:rsidR="00B01735" w:rsidRPr="00580F2F">
      <w:rPr>
        <w:rFonts w:ascii="Arial Narrow" w:hAnsi="Arial Narrow"/>
        <w:noProof/>
        <w:sz w:val="18"/>
        <w:szCs w:val="18"/>
      </w:rPr>
      <w:tab/>
    </w:r>
    <w:r w:rsidR="00733EA9" w:rsidRPr="00580F2F">
      <w:rPr>
        <w:rFonts w:ascii="Arial Narrow" w:hAnsi="Arial Narrow"/>
        <w:noProof/>
        <w:sz w:val="18"/>
        <w:szCs w:val="18"/>
      </w:rPr>
      <w:fldChar w:fldCharType="begin"/>
    </w:r>
    <w:r w:rsidR="00733EA9" w:rsidRPr="00580F2F">
      <w:rPr>
        <w:rFonts w:ascii="Arial Narrow" w:hAnsi="Arial Narrow"/>
        <w:noProof/>
        <w:sz w:val="18"/>
        <w:szCs w:val="18"/>
      </w:rPr>
      <w:instrText xml:space="preserve"> SAVEDATE  \@ "MMMM d, yyyy"  \* MERGEFORMAT </w:instrText>
    </w:r>
    <w:r w:rsidR="00733EA9" w:rsidRPr="00580F2F">
      <w:rPr>
        <w:rFonts w:ascii="Arial Narrow" w:hAnsi="Arial Narrow"/>
        <w:noProof/>
        <w:sz w:val="18"/>
        <w:szCs w:val="18"/>
      </w:rPr>
      <w:fldChar w:fldCharType="separate"/>
    </w:r>
    <w:r w:rsidR="0029225F">
      <w:rPr>
        <w:rFonts w:ascii="Arial Narrow" w:hAnsi="Arial Narrow"/>
        <w:noProof/>
        <w:sz w:val="18"/>
        <w:szCs w:val="18"/>
      </w:rPr>
      <w:t>July 27, 2016</w:t>
    </w:r>
    <w:r w:rsidR="00733EA9" w:rsidRPr="00580F2F">
      <w:rPr>
        <w:rFonts w:ascii="Arial Narrow" w:hAnsi="Arial Narrow"/>
        <w:noProof/>
        <w:sz w:val="18"/>
        <w:szCs w:val="18"/>
      </w:rPr>
      <w:fldChar w:fldCharType="end"/>
    </w:r>
    <w:r w:rsidR="00B01735" w:rsidRPr="00580F2F">
      <w:rPr>
        <w:rFonts w:ascii="Arial Narrow" w:hAnsi="Arial Narrow"/>
        <w:noProof/>
        <w:sz w:val="18"/>
        <w:szCs w:val="18"/>
      </w:rPr>
      <w:tab/>
    </w:r>
  </w:p>
  <w:p w:rsidR="00B01735" w:rsidRPr="00580F2F" w:rsidRDefault="00B01735">
    <w:pPr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A9" w:rsidRDefault="00D768A9">
      <w:r>
        <w:separator/>
      </w:r>
    </w:p>
  </w:footnote>
  <w:footnote w:type="continuationSeparator" w:id="0">
    <w:p w:rsidR="00D768A9" w:rsidRDefault="00D7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B01735" w:rsidRPr="005C2E49" w:rsidTr="004946B0">
      <w:tc>
        <w:tcPr>
          <w:tcW w:w="2448" w:type="dxa"/>
        </w:tcPr>
        <w:p w:rsidR="00B01735" w:rsidRPr="005C2E49" w:rsidRDefault="00BA617A" w:rsidP="004946B0">
          <w:pPr>
            <w:tabs>
              <w:tab w:val="center" w:pos="4320"/>
              <w:tab w:val="right" w:pos="8640"/>
            </w:tabs>
          </w:pPr>
          <w:sdt>
            <w:sdtPr>
              <w:id w:val="66898334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B01735" w:rsidRPr="00B12FAA">
            <w:rPr>
              <w:noProof/>
            </w:rPr>
            <w:drawing>
              <wp:inline distT="0" distB="0" distL="0" distR="0" wp14:anchorId="5D1BAF24" wp14:editId="0A1ACF26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B01735" w:rsidRPr="00110C0C" w:rsidRDefault="00733EA9" w:rsidP="00BD5B99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</w:t>
          </w:r>
          <w:r w:rsidR="00BD5B99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>Desk Aid</w:t>
          </w:r>
          <w:r w:rsidR="00B01735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</w:t>
          </w:r>
        </w:p>
      </w:tc>
    </w:tr>
  </w:tbl>
  <w:p w:rsidR="00B01735" w:rsidRDefault="00BA617A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2F" w:rsidRDefault="00580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341"/>
    <w:multiLevelType w:val="hybridMultilevel"/>
    <w:tmpl w:val="9474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745C"/>
    <w:multiLevelType w:val="hybridMultilevel"/>
    <w:tmpl w:val="7C32070A"/>
    <w:lvl w:ilvl="0" w:tplc="82DCA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72EB0"/>
    <w:multiLevelType w:val="hybridMultilevel"/>
    <w:tmpl w:val="22B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12BC"/>
    <w:multiLevelType w:val="hybridMultilevel"/>
    <w:tmpl w:val="B888CEF2"/>
    <w:lvl w:ilvl="0" w:tplc="38A69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C6F42"/>
    <w:multiLevelType w:val="hybridMultilevel"/>
    <w:tmpl w:val="2D4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E5DAB"/>
    <w:multiLevelType w:val="hybridMultilevel"/>
    <w:tmpl w:val="17266CCE"/>
    <w:lvl w:ilvl="0" w:tplc="C1EE7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11F2B"/>
    <w:rsid w:val="00013D8E"/>
    <w:rsid w:val="00015953"/>
    <w:rsid w:val="00017263"/>
    <w:rsid w:val="00020993"/>
    <w:rsid w:val="00020BC3"/>
    <w:rsid w:val="000213AB"/>
    <w:rsid w:val="00021B98"/>
    <w:rsid w:val="0002299D"/>
    <w:rsid w:val="0002468F"/>
    <w:rsid w:val="00025966"/>
    <w:rsid w:val="000313A7"/>
    <w:rsid w:val="00032633"/>
    <w:rsid w:val="000329A2"/>
    <w:rsid w:val="0003445E"/>
    <w:rsid w:val="0003632F"/>
    <w:rsid w:val="000444CB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20C5"/>
    <w:rsid w:val="00063DF6"/>
    <w:rsid w:val="00067A1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3CEE"/>
    <w:rsid w:val="000863A0"/>
    <w:rsid w:val="000867C4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7641"/>
    <w:rsid w:val="00127B86"/>
    <w:rsid w:val="00130564"/>
    <w:rsid w:val="00133CE2"/>
    <w:rsid w:val="0013509E"/>
    <w:rsid w:val="001356FE"/>
    <w:rsid w:val="00135AD0"/>
    <w:rsid w:val="00135B89"/>
    <w:rsid w:val="00135BA6"/>
    <w:rsid w:val="00137EC0"/>
    <w:rsid w:val="00141626"/>
    <w:rsid w:val="0014187C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6147"/>
    <w:rsid w:val="001575F7"/>
    <w:rsid w:val="001602A0"/>
    <w:rsid w:val="00162D26"/>
    <w:rsid w:val="00162E6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FCC"/>
    <w:rsid w:val="00193FF2"/>
    <w:rsid w:val="0019442A"/>
    <w:rsid w:val="0019476B"/>
    <w:rsid w:val="0019668F"/>
    <w:rsid w:val="00197211"/>
    <w:rsid w:val="001A069C"/>
    <w:rsid w:val="001A2495"/>
    <w:rsid w:val="001A2862"/>
    <w:rsid w:val="001A52D3"/>
    <w:rsid w:val="001A7EA8"/>
    <w:rsid w:val="001B1E71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C6724"/>
    <w:rsid w:val="001D0AA2"/>
    <w:rsid w:val="001D3028"/>
    <w:rsid w:val="001D39E1"/>
    <w:rsid w:val="001D3EB2"/>
    <w:rsid w:val="001D41B0"/>
    <w:rsid w:val="001D4779"/>
    <w:rsid w:val="001D5294"/>
    <w:rsid w:val="001D54C3"/>
    <w:rsid w:val="001D5700"/>
    <w:rsid w:val="001D6E67"/>
    <w:rsid w:val="001D7CFE"/>
    <w:rsid w:val="001D7F6C"/>
    <w:rsid w:val="001E18B3"/>
    <w:rsid w:val="001E4DAA"/>
    <w:rsid w:val="001E5BA7"/>
    <w:rsid w:val="001E6B15"/>
    <w:rsid w:val="001E6B45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10EB8"/>
    <w:rsid w:val="00211146"/>
    <w:rsid w:val="00211760"/>
    <w:rsid w:val="00214A92"/>
    <w:rsid w:val="0021514D"/>
    <w:rsid w:val="00220EBB"/>
    <w:rsid w:val="0022187C"/>
    <w:rsid w:val="00221CCF"/>
    <w:rsid w:val="002248F7"/>
    <w:rsid w:val="00226DD0"/>
    <w:rsid w:val="00230939"/>
    <w:rsid w:val="00230BE7"/>
    <w:rsid w:val="00232046"/>
    <w:rsid w:val="002338B4"/>
    <w:rsid w:val="002344DD"/>
    <w:rsid w:val="00234FB4"/>
    <w:rsid w:val="00235FAD"/>
    <w:rsid w:val="00236464"/>
    <w:rsid w:val="002365D1"/>
    <w:rsid w:val="002376B6"/>
    <w:rsid w:val="00240325"/>
    <w:rsid w:val="002403BF"/>
    <w:rsid w:val="00242A4C"/>
    <w:rsid w:val="00242EBA"/>
    <w:rsid w:val="00247A51"/>
    <w:rsid w:val="00250209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25F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44F7"/>
    <w:rsid w:val="002C4538"/>
    <w:rsid w:val="002C4850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5486"/>
    <w:rsid w:val="00306EDC"/>
    <w:rsid w:val="0030765E"/>
    <w:rsid w:val="00311D3A"/>
    <w:rsid w:val="00312D99"/>
    <w:rsid w:val="0031496F"/>
    <w:rsid w:val="00314C5A"/>
    <w:rsid w:val="00316449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85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0C9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5F1C"/>
    <w:rsid w:val="003B6978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6730"/>
    <w:rsid w:val="003F2729"/>
    <w:rsid w:val="003F2E1E"/>
    <w:rsid w:val="003F3EB4"/>
    <w:rsid w:val="003F41A9"/>
    <w:rsid w:val="003F6980"/>
    <w:rsid w:val="00401529"/>
    <w:rsid w:val="00401795"/>
    <w:rsid w:val="00401D45"/>
    <w:rsid w:val="00405797"/>
    <w:rsid w:val="004069AB"/>
    <w:rsid w:val="004127B0"/>
    <w:rsid w:val="00412A75"/>
    <w:rsid w:val="00412B75"/>
    <w:rsid w:val="004156A8"/>
    <w:rsid w:val="00416B8A"/>
    <w:rsid w:val="00417F89"/>
    <w:rsid w:val="004212E1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CDD"/>
    <w:rsid w:val="004529C4"/>
    <w:rsid w:val="00455428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31E"/>
    <w:rsid w:val="00482895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7308"/>
    <w:rsid w:val="004C7998"/>
    <w:rsid w:val="004C7AD0"/>
    <w:rsid w:val="004D03B6"/>
    <w:rsid w:val="004D1985"/>
    <w:rsid w:val="004D30C6"/>
    <w:rsid w:val="004D4863"/>
    <w:rsid w:val="004D4AC2"/>
    <w:rsid w:val="004D67D8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4F5525"/>
    <w:rsid w:val="005004D2"/>
    <w:rsid w:val="00501AF3"/>
    <w:rsid w:val="00502576"/>
    <w:rsid w:val="00504B8C"/>
    <w:rsid w:val="005101A8"/>
    <w:rsid w:val="00510A99"/>
    <w:rsid w:val="00513A64"/>
    <w:rsid w:val="005159A8"/>
    <w:rsid w:val="00517BA8"/>
    <w:rsid w:val="00517DF7"/>
    <w:rsid w:val="00522B40"/>
    <w:rsid w:val="00523584"/>
    <w:rsid w:val="00524182"/>
    <w:rsid w:val="005257A6"/>
    <w:rsid w:val="0053406D"/>
    <w:rsid w:val="00536A5B"/>
    <w:rsid w:val="0053702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50C7"/>
    <w:rsid w:val="00555D33"/>
    <w:rsid w:val="005614F4"/>
    <w:rsid w:val="005616B5"/>
    <w:rsid w:val="00561B18"/>
    <w:rsid w:val="00561F91"/>
    <w:rsid w:val="00562D68"/>
    <w:rsid w:val="00564849"/>
    <w:rsid w:val="00565629"/>
    <w:rsid w:val="005661E2"/>
    <w:rsid w:val="00570173"/>
    <w:rsid w:val="00571412"/>
    <w:rsid w:val="005722F3"/>
    <w:rsid w:val="005738B8"/>
    <w:rsid w:val="00577690"/>
    <w:rsid w:val="00580F2F"/>
    <w:rsid w:val="005820CB"/>
    <w:rsid w:val="00583131"/>
    <w:rsid w:val="00584FE2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7534"/>
    <w:rsid w:val="005E1786"/>
    <w:rsid w:val="005E534E"/>
    <w:rsid w:val="005E70A2"/>
    <w:rsid w:val="005E75E1"/>
    <w:rsid w:val="005E7D55"/>
    <w:rsid w:val="005F025D"/>
    <w:rsid w:val="005F3759"/>
    <w:rsid w:val="005F37EB"/>
    <w:rsid w:val="005F4743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520"/>
    <w:rsid w:val="00621261"/>
    <w:rsid w:val="006223E4"/>
    <w:rsid w:val="006240F1"/>
    <w:rsid w:val="00624740"/>
    <w:rsid w:val="0062496A"/>
    <w:rsid w:val="00625C77"/>
    <w:rsid w:val="00625FFA"/>
    <w:rsid w:val="00627044"/>
    <w:rsid w:val="006300E2"/>
    <w:rsid w:val="0063019E"/>
    <w:rsid w:val="00630FF0"/>
    <w:rsid w:val="00631AAD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D83"/>
    <w:rsid w:val="00693520"/>
    <w:rsid w:val="00693CDF"/>
    <w:rsid w:val="0069510E"/>
    <w:rsid w:val="00696558"/>
    <w:rsid w:val="00697013"/>
    <w:rsid w:val="00697BB2"/>
    <w:rsid w:val="006A0C36"/>
    <w:rsid w:val="006A0DAF"/>
    <w:rsid w:val="006A12B9"/>
    <w:rsid w:val="006A2D01"/>
    <w:rsid w:val="006A331B"/>
    <w:rsid w:val="006A42C2"/>
    <w:rsid w:val="006A5967"/>
    <w:rsid w:val="006A6F1F"/>
    <w:rsid w:val="006B0751"/>
    <w:rsid w:val="006B1195"/>
    <w:rsid w:val="006B11E2"/>
    <w:rsid w:val="006B401E"/>
    <w:rsid w:val="006B4EDF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4696"/>
    <w:rsid w:val="006E6DE5"/>
    <w:rsid w:val="006E7FCB"/>
    <w:rsid w:val="006F00C6"/>
    <w:rsid w:val="006F01D9"/>
    <w:rsid w:val="006F0486"/>
    <w:rsid w:val="006F16E7"/>
    <w:rsid w:val="006F16FF"/>
    <w:rsid w:val="006F693D"/>
    <w:rsid w:val="007032B3"/>
    <w:rsid w:val="00704A29"/>
    <w:rsid w:val="0070677F"/>
    <w:rsid w:val="00707FEE"/>
    <w:rsid w:val="00710352"/>
    <w:rsid w:val="00711748"/>
    <w:rsid w:val="00712FE6"/>
    <w:rsid w:val="007131AE"/>
    <w:rsid w:val="00713FBE"/>
    <w:rsid w:val="007154E2"/>
    <w:rsid w:val="007161F3"/>
    <w:rsid w:val="00716768"/>
    <w:rsid w:val="00720980"/>
    <w:rsid w:val="007219D2"/>
    <w:rsid w:val="00722D19"/>
    <w:rsid w:val="00724576"/>
    <w:rsid w:val="00727AAD"/>
    <w:rsid w:val="00730908"/>
    <w:rsid w:val="007325FF"/>
    <w:rsid w:val="0073345C"/>
    <w:rsid w:val="00733C97"/>
    <w:rsid w:val="00733EA9"/>
    <w:rsid w:val="00733FC5"/>
    <w:rsid w:val="00736318"/>
    <w:rsid w:val="00737D7A"/>
    <w:rsid w:val="00740FF0"/>
    <w:rsid w:val="00744721"/>
    <w:rsid w:val="00747CAD"/>
    <w:rsid w:val="00750B53"/>
    <w:rsid w:val="00750CF1"/>
    <w:rsid w:val="00756F04"/>
    <w:rsid w:val="00756FD8"/>
    <w:rsid w:val="00760D5C"/>
    <w:rsid w:val="00764198"/>
    <w:rsid w:val="00765F2E"/>
    <w:rsid w:val="0076679D"/>
    <w:rsid w:val="00770957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E4"/>
    <w:rsid w:val="007B482B"/>
    <w:rsid w:val="007B4CC5"/>
    <w:rsid w:val="007B5935"/>
    <w:rsid w:val="007B6438"/>
    <w:rsid w:val="007B796F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798E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44E5"/>
    <w:rsid w:val="00894B0A"/>
    <w:rsid w:val="00894C1E"/>
    <w:rsid w:val="00897879"/>
    <w:rsid w:val="008978D7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A4E"/>
    <w:rsid w:val="008E34F7"/>
    <w:rsid w:val="008E35DF"/>
    <w:rsid w:val="008E4249"/>
    <w:rsid w:val="008F035B"/>
    <w:rsid w:val="008F1E1A"/>
    <w:rsid w:val="008F220A"/>
    <w:rsid w:val="008F2291"/>
    <w:rsid w:val="008F2FCE"/>
    <w:rsid w:val="008F35E8"/>
    <w:rsid w:val="008F5F3A"/>
    <w:rsid w:val="008F6E81"/>
    <w:rsid w:val="00904162"/>
    <w:rsid w:val="00905113"/>
    <w:rsid w:val="00905C86"/>
    <w:rsid w:val="00910E0C"/>
    <w:rsid w:val="0091165C"/>
    <w:rsid w:val="00912040"/>
    <w:rsid w:val="00917096"/>
    <w:rsid w:val="00920F4A"/>
    <w:rsid w:val="00921169"/>
    <w:rsid w:val="009214B4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41B7"/>
    <w:rsid w:val="0093646C"/>
    <w:rsid w:val="00937AD9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803D1"/>
    <w:rsid w:val="009847A1"/>
    <w:rsid w:val="00984D62"/>
    <w:rsid w:val="0098600D"/>
    <w:rsid w:val="00987243"/>
    <w:rsid w:val="009904B7"/>
    <w:rsid w:val="00990C47"/>
    <w:rsid w:val="009941E4"/>
    <w:rsid w:val="00995324"/>
    <w:rsid w:val="0099569D"/>
    <w:rsid w:val="009957F6"/>
    <w:rsid w:val="00996854"/>
    <w:rsid w:val="00997385"/>
    <w:rsid w:val="009A06A0"/>
    <w:rsid w:val="009A1129"/>
    <w:rsid w:val="009A2554"/>
    <w:rsid w:val="009A2CC7"/>
    <w:rsid w:val="009A3467"/>
    <w:rsid w:val="009A3917"/>
    <w:rsid w:val="009A4028"/>
    <w:rsid w:val="009B0460"/>
    <w:rsid w:val="009B5367"/>
    <w:rsid w:val="009B5BDE"/>
    <w:rsid w:val="009B71B5"/>
    <w:rsid w:val="009B726A"/>
    <w:rsid w:val="009C2F46"/>
    <w:rsid w:val="009C3567"/>
    <w:rsid w:val="009C3D18"/>
    <w:rsid w:val="009C5E1A"/>
    <w:rsid w:val="009C664D"/>
    <w:rsid w:val="009C793A"/>
    <w:rsid w:val="009D018E"/>
    <w:rsid w:val="009D0AE6"/>
    <w:rsid w:val="009D2DFC"/>
    <w:rsid w:val="009D40C6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7BF9"/>
    <w:rsid w:val="009E7CD3"/>
    <w:rsid w:val="009F0F06"/>
    <w:rsid w:val="009F1E6E"/>
    <w:rsid w:val="009F24C7"/>
    <w:rsid w:val="009F2672"/>
    <w:rsid w:val="009F3C9A"/>
    <w:rsid w:val="009F4040"/>
    <w:rsid w:val="009F4ED8"/>
    <w:rsid w:val="009F6D0E"/>
    <w:rsid w:val="009F73BA"/>
    <w:rsid w:val="00A03DB0"/>
    <w:rsid w:val="00A062C6"/>
    <w:rsid w:val="00A066D9"/>
    <w:rsid w:val="00A06B28"/>
    <w:rsid w:val="00A10462"/>
    <w:rsid w:val="00A12FC3"/>
    <w:rsid w:val="00A13D93"/>
    <w:rsid w:val="00A1438E"/>
    <w:rsid w:val="00A149FE"/>
    <w:rsid w:val="00A14E12"/>
    <w:rsid w:val="00A20933"/>
    <w:rsid w:val="00A211E4"/>
    <w:rsid w:val="00A227BD"/>
    <w:rsid w:val="00A231CA"/>
    <w:rsid w:val="00A259DC"/>
    <w:rsid w:val="00A25B39"/>
    <w:rsid w:val="00A260D4"/>
    <w:rsid w:val="00A27A12"/>
    <w:rsid w:val="00A27ADE"/>
    <w:rsid w:val="00A31E09"/>
    <w:rsid w:val="00A333A6"/>
    <w:rsid w:val="00A34DAF"/>
    <w:rsid w:val="00A35045"/>
    <w:rsid w:val="00A36678"/>
    <w:rsid w:val="00A42206"/>
    <w:rsid w:val="00A4258B"/>
    <w:rsid w:val="00A45546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596F"/>
    <w:rsid w:val="00AA69B3"/>
    <w:rsid w:val="00AA723C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C0244"/>
    <w:rsid w:val="00AC3B42"/>
    <w:rsid w:val="00AC4AFF"/>
    <w:rsid w:val="00AC69CC"/>
    <w:rsid w:val="00AE0010"/>
    <w:rsid w:val="00AE2419"/>
    <w:rsid w:val="00AE307C"/>
    <w:rsid w:val="00AE3A69"/>
    <w:rsid w:val="00AE424F"/>
    <w:rsid w:val="00AE6774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6482"/>
    <w:rsid w:val="00B206E2"/>
    <w:rsid w:val="00B22B97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E89"/>
    <w:rsid w:val="00B31AF7"/>
    <w:rsid w:val="00B33C37"/>
    <w:rsid w:val="00B3450D"/>
    <w:rsid w:val="00B361C1"/>
    <w:rsid w:val="00B37658"/>
    <w:rsid w:val="00B40D0B"/>
    <w:rsid w:val="00B41110"/>
    <w:rsid w:val="00B411F8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6E3"/>
    <w:rsid w:val="00B946E4"/>
    <w:rsid w:val="00B95171"/>
    <w:rsid w:val="00BA0009"/>
    <w:rsid w:val="00BA070A"/>
    <w:rsid w:val="00BA0B02"/>
    <w:rsid w:val="00BA13AF"/>
    <w:rsid w:val="00BA145B"/>
    <w:rsid w:val="00BA617A"/>
    <w:rsid w:val="00BB1180"/>
    <w:rsid w:val="00BB36FE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FCD"/>
    <w:rsid w:val="00BD491F"/>
    <w:rsid w:val="00BD5B99"/>
    <w:rsid w:val="00BE0AB9"/>
    <w:rsid w:val="00BE20E7"/>
    <w:rsid w:val="00BE37E3"/>
    <w:rsid w:val="00BE390F"/>
    <w:rsid w:val="00BE74EF"/>
    <w:rsid w:val="00BF182C"/>
    <w:rsid w:val="00BF23C9"/>
    <w:rsid w:val="00BF3F4F"/>
    <w:rsid w:val="00BF3FFB"/>
    <w:rsid w:val="00BF4270"/>
    <w:rsid w:val="00BF52A4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1CD"/>
    <w:rsid w:val="00C77D5C"/>
    <w:rsid w:val="00C803CD"/>
    <w:rsid w:val="00C8067A"/>
    <w:rsid w:val="00C808A0"/>
    <w:rsid w:val="00C80CD0"/>
    <w:rsid w:val="00C80D4A"/>
    <w:rsid w:val="00C81FE5"/>
    <w:rsid w:val="00C82DD9"/>
    <w:rsid w:val="00C835C2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AF1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73F2"/>
    <w:rsid w:val="00D2064D"/>
    <w:rsid w:val="00D228E9"/>
    <w:rsid w:val="00D232CB"/>
    <w:rsid w:val="00D26D90"/>
    <w:rsid w:val="00D270AA"/>
    <w:rsid w:val="00D30320"/>
    <w:rsid w:val="00D304B8"/>
    <w:rsid w:val="00D3159B"/>
    <w:rsid w:val="00D31893"/>
    <w:rsid w:val="00D321C2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2921"/>
    <w:rsid w:val="00D72C9A"/>
    <w:rsid w:val="00D743EC"/>
    <w:rsid w:val="00D755E7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17A2"/>
    <w:rsid w:val="00D93F92"/>
    <w:rsid w:val="00D9741E"/>
    <w:rsid w:val="00DA0280"/>
    <w:rsid w:val="00DA16BF"/>
    <w:rsid w:val="00DA2F79"/>
    <w:rsid w:val="00DA31B1"/>
    <w:rsid w:val="00DA4C70"/>
    <w:rsid w:val="00DA54F4"/>
    <w:rsid w:val="00DA5A03"/>
    <w:rsid w:val="00DA73DE"/>
    <w:rsid w:val="00DA747F"/>
    <w:rsid w:val="00DB11F9"/>
    <w:rsid w:val="00DB1557"/>
    <w:rsid w:val="00DB4A59"/>
    <w:rsid w:val="00DB64DD"/>
    <w:rsid w:val="00DB7D1A"/>
    <w:rsid w:val="00DC4226"/>
    <w:rsid w:val="00DC6C0A"/>
    <w:rsid w:val="00DC739C"/>
    <w:rsid w:val="00DD06CD"/>
    <w:rsid w:val="00DD186A"/>
    <w:rsid w:val="00DD48C8"/>
    <w:rsid w:val="00DD78F6"/>
    <w:rsid w:val="00DE0E60"/>
    <w:rsid w:val="00DE0FDE"/>
    <w:rsid w:val="00DE1252"/>
    <w:rsid w:val="00DE2979"/>
    <w:rsid w:val="00DE2BA5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8DD"/>
    <w:rsid w:val="00E26AD8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5352"/>
    <w:rsid w:val="00E667EF"/>
    <w:rsid w:val="00E66E36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EDA"/>
    <w:rsid w:val="00E7539B"/>
    <w:rsid w:val="00E75CE1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115A"/>
    <w:rsid w:val="00EA196B"/>
    <w:rsid w:val="00EA4057"/>
    <w:rsid w:val="00EA46ED"/>
    <w:rsid w:val="00EB1B3A"/>
    <w:rsid w:val="00EB1EF8"/>
    <w:rsid w:val="00EB7ABE"/>
    <w:rsid w:val="00EC3323"/>
    <w:rsid w:val="00EC4AFD"/>
    <w:rsid w:val="00EC6130"/>
    <w:rsid w:val="00EC7448"/>
    <w:rsid w:val="00EC77B7"/>
    <w:rsid w:val="00EC7F11"/>
    <w:rsid w:val="00ED0057"/>
    <w:rsid w:val="00ED21A1"/>
    <w:rsid w:val="00ED2395"/>
    <w:rsid w:val="00ED27D9"/>
    <w:rsid w:val="00ED33BC"/>
    <w:rsid w:val="00ED3532"/>
    <w:rsid w:val="00ED4EA4"/>
    <w:rsid w:val="00ED5DCC"/>
    <w:rsid w:val="00ED605B"/>
    <w:rsid w:val="00ED6856"/>
    <w:rsid w:val="00EE12CD"/>
    <w:rsid w:val="00EE1E30"/>
    <w:rsid w:val="00EE5A8B"/>
    <w:rsid w:val="00EE61D6"/>
    <w:rsid w:val="00EE6A4A"/>
    <w:rsid w:val="00EF09E4"/>
    <w:rsid w:val="00EF1A17"/>
    <w:rsid w:val="00EF2010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35BF"/>
    <w:rsid w:val="00F340D1"/>
    <w:rsid w:val="00F34634"/>
    <w:rsid w:val="00F348FE"/>
    <w:rsid w:val="00F35941"/>
    <w:rsid w:val="00F4001E"/>
    <w:rsid w:val="00F40340"/>
    <w:rsid w:val="00F4081E"/>
    <w:rsid w:val="00F40E84"/>
    <w:rsid w:val="00F40F22"/>
    <w:rsid w:val="00F43DED"/>
    <w:rsid w:val="00F446D1"/>
    <w:rsid w:val="00F44990"/>
    <w:rsid w:val="00F44F3D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94C87"/>
    <w:rsid w:val="00F96688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62EA"/>
    <w:rsid w:val="00FC63EC"/>
    <w:rsid w:val="00FC767B"/>
    <w:rsid w:val="00FC7C65"/>
    <w:rsid w:val="00FD23CF"/>
    <w:rsid w:val="00FD7663"/>
    <w:rsid w:val="00FE1734"/>
    <w:rsid w:val="00FE2226"/>
    <w:rsid w:val="00FE2B5E"/>
    <w:rsid w:val="00FE33E0"/>
    <w:rsid w:val="00FE363E"/>
    <w:rsid w:val="00FE62C0"/>
    <w:rsid w:val="00FE6E63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47E3-1822-48C7-8FD4-3DAF3FA01C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408907-F053-415B-835C-4AC5C239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2753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Himavantha Bode</cp:lastModifiedBy>
  <cp:revision>6</cp:revision>
  <cp:lastPrinted>2015-10-22T17:50:00Z</cp:lastPrinted>
  <dcterms:created xsi:type="dcterms:W3CDTF">2016-07-27T21:26:00Z</dcterms:created>
  <dcterms:modified xsi:type="dcterms:W3CDTF">2016-08-01T18:51:00Z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